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6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"/>
        <w:gridCol w:w="53"/>
        <w:gridCol w:w="1336"/>
        <w:gridCol w:w="301"/>
        <w:gridCol w:w="837"/>
        <w:gridCol w:w="1297"/>
        <w:gridCol w:w="194"/>
        <w:gridCol w:w="39"/>
        <w:gridCol w:w="836"/>
        <w:gridCol w:w="34"/>
        <w:gridCol w:w="1377"/>
      </w:tblGrid>
      <w:tr w:rsidR="00BA4520" w:rsidRPr="00A22864" w:rsidTr="009745C0">
        <w:trPr>
          <w:trHeight w:val="227"/>
          <w:jc w:val="center"/>
        </w:trPr>
        <w:tc>
          <w:tcPr>
            <w:tcW w:w="2232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768" w:type="pct"/>
            <w:gridSpan w:val="6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 w:rsidRPr="00D04FDA">
              <w:rPr>
                <w:lang w:val="sr-Cyrl-CS"/>
              </w:rPr>
              <w:t>Ђорђе Спасојевић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2232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768" w:type="pct"/>
            <w:gridSpan w:val="6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2232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768" w:type="pct"/>
            <w:gridSpan w:val="6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 w:rsidRPr="00D04FDA">
              <w:rPr>
                <w:lang w:val="sr-Cyrl-CS"/>
              </w:rPr>
              <w:t>Физика кондензоване материје и статистичка физика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1619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13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51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08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009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1619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13" w:type="pct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2018</w:t>
            </w:r>
          </w:p>
        </w:tc>
        <w:tc>
          <w:tcPr>
            <w:tcW w:w="951" w:type="pct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 Београд</w:t>
            </w:r>
          </w:p>
        </w:tc>
        <w:tc>
          <w:tcPr>
            <w:tcW w:w="808" w:type="pct"/>
            <w:gridSpan w:val="4"/>
            <w:shd w:val="clear" w:color="auto" w:fill="auto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009" w:type="pct"/>
            <w:shd w:val="clear" w:color="auto" w:fill="auto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кондензоване материје и статистичка физика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1619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13" w:type="pct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2006</w:t>
            </w:r>
          </w:p>
        </w:tc>
        <w:tc>
          <w:tcPr>
            <w:tcW w:w="951" w:type="pct"/>
            <w:vAlign w:val="center"/>
          </w:tcPr>
          <w:p w:rsidR="00BA4520" w:rsidRPr="00A22864" w:rsidRDefault="00D04FDA" w:rsidP="00D04FDA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  <w:tc>
          <w:tcPr>
            <w:tcW w:w="808" w:type="pct"/>
            <w:gridSpan w:val="4"/>
            <w:shd w:val="clear" w:color="auto" w:fill="auto"/>
            <w:vAlign w:val="center"/>
          </w:tcPr>
          <w:p w:rsidR="00BA4520" w:rsidRPr="00A22864" w:rsidRDefault="00D04FDA" w:rsidP="00D04FDA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  <w:tc>
          <w:tcPr>
            <w:tcW w:w="1009" w:type="pct"/>
            <w:shd w:val="clear" w:color="auto" w:fill="auto"/>
            <w:vAlign w:val="center"/>
          </w:tcPr>
          <w:p w:rsidR="00BA4520" w:rsidRPr="00A22864" w:rsidRDefault="00D04FDA" w:rsidP="00D04FDA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1619" w:type="pct"/>
            <w:gridSpan w:val="4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613" w:type="pct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1999</w:t>
            </w:r>
          </w:p>
        </w:tc>
        <w:tc>
          <w:tcPr>
            <w:tcW w:w="951" w:type="pct"/>
            <w:vAlign w:val="center"/>
          </w:tcPr>
          <w:p w:rsidR="00BA4520" w:rsidRPr="00A22864" w:rsidRDefault="00D04FDA" w:rsidP="00D04FDA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  <w:tc>
          <w:tcPr>
            <w:tcW w:w="808" w:type="pct"/>
            <w:gridSpan w:val="4"/>
            <w:shd w:val="clear" w:color="auto" w:fill="auto"/>
            <w:vAlign w:val="center"/>
          </w:tcPr>
          <w:p w:rsidR="00BA4520" w:rsidRPr="00A22864" w:rsidRDefault="00D04FDA" w:rsidP="00D04FDA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  <w:tc>
          <w:tcPr>
            <w:tcW w:w="1009" w:type="pct"/>
            <w:shd w:val="clear" w:color="auto" w:fill="auto"/>
            <w:vAlign w:val="center"/>
          </w:tcPr>
          <w:p w:rsidR="00BA4520" w:rsidRPr="00A22864" w:rsidRDefault="00D04FDA" w:rsidP="00D04FDA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1619" w:type="pct"/>
            <w:gridSpan w:val="4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613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51" w:type="pct"/>
            <w:vAlign w:val="center"/>
          </w:tcPr>
          <w:p w:rsidR="00BA4520" w:rsidRPr="00A22864" w:rsidRDefault="00BA4520" w:rsidP="00D04FDA">
            <w:pPr>
              <w:jc w:val="center"/>
              <w:rPr>
                <w:lang w:val="sr-Cyrl-CS"/>
              </w:rPr>
            </w:pPr>
          </w:p>
        </w:tc>
        <w:tc>
          <w:tcPr>
            <w:tcW w:w="808" w:type="pct"/>
            <w:gridSpan w:val="4"/>
            <w:shd w:val="clear" w:color="auto" w:fill="auto"/>
            <w:vAlign w:val="center"/>
          </w:tcPr>
          <w:p w:rsidR="00BA4520" w:rsidRPr="00A22864" w:rsidRDefault="00BA4520" w:rsidP="00D04FDA">
            <w:pPr>
              <w:jc w:val="center"/>
              <w:rPr>
                <w:lang w:val="sr-Cyrl-CS"/>
              </w:rPr>
            </w:pPr>
          </w:p>
        </w:tc>
        <w:tc>
          <w:tcPr>
            <w:tcW w:w="1009" w:type="pct"/>
            <w:shd w:val="clear" w:color="auto" w:fill="auto"/>
            <w:vAlign w:val="center"/>
          </w:tcPr>
          <w:p w:rsidR="00BA4520" w:rsidRPr="00A22864" w:rsidRDefault="00BA4520" w:rsidP="00D04FDA">
            <w:pPr>
              <w:jc w:val="center"/>
              <w:rPr>
                <w:lang w:val="sr-Cyrl-CS"/>
              </w:rPr>
            </w:pP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1619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13" w:type="pct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1989</w:t>
            </w:r>
          </w:p>
        </w:tc>
        <w:tc>
          <w:tcPr>
            <w:tcW w:w="951" w:type="pct"/>
            <w:vAlign w:val="center"/>
          </w:tcPr>
          <w:p w:rsidR="00BA4520" w:rsidRPr="00A22864" w:rsidRDefault="00D04FDA" w:rsidP="00D04FDA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  <w:tc>
          <w:tcPr>
            <w:tcW w:w="808" w:type="pct"/>
            <w:gridSpan w:val="4"/>
            <w:shd w:val="clear" w:color="auto" w:fill="auto"/>
            <w:vAlign w:val="center"/>
          </w:tcPr>
          <w:p w:rsidR="00BA4520" w:rsidRPr="00A22864" w:rsidRDefault="00D04FDA" w:rsidP="00D04FDA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  <w:tc>
          <w:tcPr>
            <w:tcW w:w="1009" w:type="pct"/>
            <w:shd w:val="clear" w:color="auto" w:fill="auto"/>
            <w:vAlign w:val="center"/>
          </w:tcPr>
          <w:p w:rsidR="00BA4520" w:rsidRPr="00A22864" w:rsidRDefault="00D04FDA" w:rsidP="00D04FDA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419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602" w:type="pct"/>
            <w:gridSpan w:val="8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419" w:type="pct"/>
            <w:gridSpan w:val="2"/>
            <w:shd w:val="clear" w:color="auto" w:fill="auto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 w:rsidRPr="00D04FDA">
              <w:rPr>
                <w:lang w:val="sr-Cyrl-CS"/>
              </w:rPr>
              <w:t>ФИЗДФКМ7</w:t>
            </w:r>
          </w:p>
        </w:tc>
        <w:tc>
          <w:tcPr>
            <w:tcW w:w="3602" w:type="pct"/>
            <w:gridSpan w:val="8"/>
            <w:vAlign w:val="center"/>
          </w:tcPr>
          <w:p w:rsidR="00BA4520" w:rsidRPr="00D04FDA" w:rsidRDefault="00D04FDA" w:rsidP="00D638D4">
            <w:pPr>
              <w:rPr>
                <w:lang w:val="sr-Cyrl-RS"/>
              </w:rPr>
            </w:pPr>
            <w:r>
              <w:rPr>
                <w:lang w:val="sr-Cyrl-RS"/>
              </w:rPr>
              <w:t>Физика магнетизма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419" w:type="pct"/>
            <w:gridSpan w:val="2"/>
            <w:shd w:val="clear" w:color="auto" w:fill="auto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BA4520" w:rsidRPr="00D04FDA" w:rsidRDefault="00D04FDA" w:rsidP="00D638D4">
            <w:pPr>
              <w:rPr>
                <w:lang w:val="en-US"/>
              </w:rPr>
            </w:pPr>
            <w:r w:rsidRPr="00D04FDA">
              <w:rPr>
                <w:lang w:val="sr-Cyrl-CS"/>
              </w:rPr>
              <w:t>ФИЗДФКМ4</w:t>
            </w:r>
          </w:p>
        </w:tc>
        <w:tc>
          <w:tcPr>
            <w:tcW w:w="3602" w:type="pct"/>
            <w:gridSpan w:val="8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Неравнотежна статистичка физика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419" w:type="pct"/>
            <w:gridSpan w:val="2"/>
            <w:shd w:val="clear" w:color="auto" w:fill="auto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 w:rsidRPr="00D04FDA">
              <w:rPr>
                <w:lang w:val="sr-Cyrl-CS"/>
              </w:rPr>
              <w:t>ФИЗДФЈП11</w:t>
            </w:r>
          </w:p>
        </w:tc>
        <w:tc>
          <w:tcPr>
            <w:tcW w:w="3602" w:type="pct"/>
            <w:gridSpan w:val="8"/>
            <w:vAlign w:val="center"/>
          </w:tcPr>
          <w:p w:rsidR="00BA4520" w:rsidRPr="00A22864" w:rsidRDefault="00D04FD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Кинетичка теорија јонизованих гасова и плазме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F36754" w:rsidRPr="00A22864" w:rsidTr="00F36754">
        <w:trPr>
          <w:trHeight w:val="227"/>
          <w:jc w:val="center"/>
        </w:trPr>
        <w:tc>
          <w:tcPr>
            <w:tcW w:w="380" w:type="pct"/>
            <w:vAlign w:val="center"/>
          </w:tcPr>
          <w:p w:rsidR="00F36754" w:rsidRPr="00AA14EE" w:rsidRDefault="00F36754" w:rsidP="00F5468C">
            <w:pPr>
              <w:spacing w:after="60"/>
              <w:rPr>
                <w:sz w:val="22"/>
                <w:szCs w:val="22"/>
                <w:lang w:val="en-US"/>
              </w:rPr>
            </w:pPr>
            <w:r w:rsidRPr="00AA14E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973" w:type="pct"/>
            <w:gridSpan w:val="7"/>
            <w:shd w:val="clear" w:color="auto" w:fill="auto"/>
            <w:vAlign w:val="center"/>
          </w:tcPr>
          <w:p w:rsidR="00F36754" w:rsidRPr="00740BA6" w:rsidRDefault="00F36754" w:rsidP="00F5468C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E33C12">
              <w:rPr>
                <w:lang w:val="sr-Cyrl-CS"/>
              </w:rPr>
              <w:t>Spasojevic D., Bukvic S., Milosevic S., Stanley H.E.</w:t>
            </w:r>
            <w:r w:rsidRPr="00E33C12">
              <w:rPr>
                <w:lang w:val="en-US"/>
              </w:rPr>
              <w:t xml:space="preserve">, </w:t>
            </w:r>
            <w:r w:rsidRPr="00E33C12">
              <w:t>Phys</w:t>
            </w:r>
            <w:r w:rsidRPr="00E33C12">
              <w:rPr>
                <w:lang w:val="en-US"/>
              </w:rPr>
              <w:t>.</w:t>
            </w:r>
            <w:r w:rsidRPr="00E33C12">
              <w:t xml:space="preserve"> Rev</w:t>
            </w:r>
            <w:r w:rsidRPr="00E33C12">
              <w:rPr>
                <w:lang w:val="en-US"/>
              </w:rPr>
              <w:t>.</w:t>
            </w:r>
            <w:r w:rsidRPr="00E33C12">
              <w:t xml:space="preserve"> E</w:t>
            </w:r>
            <w:r w:rsidRPr="00E33C12">
              <w:rPr>
                <w:b/>
              </w:rPr>
              <w:t xml:space="preserve"> 54</w:t>
            </w:r>
            <w:r>
              <w:t>, No 3, 2531 (1996)</w:t>
            </w:r>
          </w:p>
        </w:tc>
        <w:tc>
          <w:tcPr>
            <w:tcW w:w="1647" w:type="pct"/>
            <w:gridSpan w:val="3"/>
            <w:vAlign w:val="center"/>
          </w:tcPr>
          <w:p w:rsidR="00F36754" w:rsidRPr="00AA14EE" w:rsidRDefault="00F36754" w:rsidP="00F5468C">
            <w:pPr>
              <w:spacing w:after="60"/>
              <w:rPr>
                <w:lang w:val="en-US"/>
              </w:rPr>
            </w:pPr>
            <w:r w:rsidRPr="00AA14EE">
              <w:rPr>
                <w:lang w:val="en-US"/>
              </w:rPr>
              <w:t>M21</w:t>
            </w:r>
            <w:r>
              <w:rPr>
                <w:lang w:val="en-US"/>
              </w:rPr>
              <w:t>a</w:t>
            </w:r>
          </w:p>
        </w:tc>
      </w:tr>
      <w:tr w:rsidR="00F36754" w:rsidRPr="00A22864" w:rsidTr="00F36754">
        <w:trPr>
          <w:trHeight w:val="227"/>
          <w:jc w:val="center"/>
        </w:trPr>
        <w:tc>
          <w:tcPr>
            <w:tcW w:w="380" w:type="pct"/>
            <w:vAlign w:val="center"/>
          </w:tcPr>
          <w:p w:rsidR="00F36754" w:rsidRPr="00AA14EE" w:rsidRDefault="00F36754" w:rsidP="00F5468C">
            <w:pPr>
              <w:spacing w:after="60"/>
              <w:rPr>
                <w:sz w:val="22"/>
                <w:szCs w:val="22"/>
                <w:lang w:val="en-US"/>
              </w:rPr>
            </w:pPr>
            <w:r w:rsidRPr="00AA14E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973" w:type="pct"/>
            <w:gridSpan w:val="7"/>
            <w:shd w:val="clear" w:color="auto" w:fill="auto"/>
            <w:vAlign w:val="center"/>
          </w:tcPr>
          <w:p w:rsidR="00F36754" w:rsidRPr="00E33C12" w:rsidRDefault="00F36754" w:rsidP="00F546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33C12">
              <w:rPr>
                <w:lang w:val="sr-Cyrl-CS"/>
              </w:rPr>
              <w:t xml:space="preserve">S. Bukvić and Đ. Spasojević,  Spectrochimica Acta B </w:t>
            </w:r>
            <w:r w:rsidRPr="00E33C12">
              <w:rPr>
                <w:b/>
                <w:lang w:val="sr-Cyrl-CS"/>
              </w:rPr>
              <w:t>60</w:t>
            </w:r>
            <w:r w:rsidRPr="00E33C12">
              <w:rPr>
                <w:lang w:val="sr-Cyrl-CS"/>
              </w:rPr>
              <w:t>, 1308 (2005)</w:t>
            </w:r>
          </w:p>
        </w:tc>
        <w:tc>
          <w:tcPr>
            <w:tcW w:w="1647" w:type="pct"/>
            <w:gridSpan w:val="3"/>
            <w:vAlign w:val="center"/>
          </w:tcPr>
          <w:p w:rsidR="00F36754" w:rsidRPr="00AA14EE" w:rsidRDefault="00F36754" w:rsidP="00F5468C">
            <w:pPr>
              <w:spacing w:after="60"/>
              <w:rPr>
                <w:lang w:val="en-US"/>
              </w:rPr>
            </w:pPr>
            <w:r w:rsidRPr="00AA14EE">
              <w:rPr>
                <w:lang w:val="sr-Cyrl-CS"/>
              </w:rPr>
              <w:t>M21</w:t>
            </w:r>
            <w:r>
              <w:rPr>
                <w:lang w:val="en-US"/>
              </w:rPr>
              <w:t>a</w:t>
            </w:r>
          </w:p>
        </w:tc>
      </w:tr>
      <w:tr w:rsidR="00F36754" w:rsidRPr="00A22864" w:rsidTr="00F36754">
        <w:trPr>
          <w:trHeight w:val="227"/>
          <w:jc w:val="center"/>
        </w:trPr>
        <w:tc>
          <w:tcPr>
            <w:tcW w:w="380" w:type="pct"/>
            <w:vAlign w:val="center"/>
          </w:tcPr>
          <w:p w:rsidR="00F36754" w:rsidRPr="00AA14EE" w:rsidRDefault="00F36754" w:rsidP="00F5468C">
            <w:pPr>
              <w:spacing w:after="60"/>
              <w:rPr>
                <w:sz w:val="22"/>
                <w:szCs w:val="22"/>
                <w:lang w:val="en-US"/>
              </w:rPr>
            </w:pPr>
            <w:r w:rsidRPr="00AA14E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973" w:type="pct"/>
            <w:gridSpan w:val="7"/>
            <w:shd w:val="clear" w:color="auto" w:fill="auto"/>
            <w:vAlign w:val="center"/>
          </w:tcPr>
          <w:p w:rsidR="00F36754" w:rsidRPr="00E33C12" w:rsidRDefault="00F36754" w:rsidP="00F546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33C12">
              <w:rPr>
                <w:lang w:val="sr-Cyrl-CS"/>
              </w:rPr>
              <w:t>Dj</w:t>
            </w:r>
            <w:r w:rsidRPr="00E33C12">
              <w:rPr>
                <w:lang w:val="en-US"/>
              </w:rPr>
              <w:t>.</w:t>
            </w:r>
            <w:r w:rsidRPr="00E33C12">
              <w:rPr>
                <w:lang w:val="sr-Cyrl-CS"/>
              </w:rPr>
              <w:t xml:space="preserve"> Spasojević, S</w:t>
            </w:r>
            <w:r w:rsidRPr="00E33C12">
              <w:rPr>
                <w:lang w:val="en-US"/>
              </w:rPr>
              <w:t>.</w:t>
            </w:r>
            <w:r w:rsidRPr="00E33C12">
              <w:rPr>
                <w:lang w:val="sr-Cyrl-CS"/>
              </w:rPr>
              <w:t xml:space="preserve"> Janićević, and M</w:t>
            </w:r>
            <w:r w:rsidRPr="00E33C12">
              <w:rPr>
                <w:lang w:val="en-US"/>
              </w:rPr>
              <w:t>.</w:t>
            </w:r>
            <w:r w:rsidRPr="00E33C12">
              <w:rPr>
                <w:lang w:val="sr-Cyrl-CS"/>
              </w:rPr>
              <w:t xml:space="preserve"> Knežević, Phys</w:t>
            </w:r>
            <w:r w:rsidRPr="00E33C12">
              <w:rPr>
                <w:lang w:val="en-US"/>
              </w:rPr>
              <w:t>.</w:t>
            </w:r>
            <w:r w:rsidRPr="00E33C12">
              <w:rPr>
                <w:lang w:val="sr-Cyrl-CS"/>
              </w:rPr>
              <w:t xml:space="preserve"> Rev</w:t>
            </w:r>
            <w:r w:rsidRPr="00E33C12">
              <w:rPr>
                <w:lang w:val="en-US"/>
              </w:rPr>
              <w:t>.</w:t>
            </w:r>
            <w:r w:rsidRPr="00E33C12">
              <w:rPr>
                <w:lang w:val="sr-Cyrl-CS"/>
              </w:rPr>
              <w:t xml:space="preserve"> Lett</w:t>
            </w:r>
            <w:r w:rsidRPr="00E33C12">
              <w:rPr>
                <w:lang w:val="en-US"/>
              </w:rPr>
              <w:t>.</w:t>
            </w:r>
            <w:r w:rsidRPr="00E33C12">
              <w:rPr>
                <w:lang w:val="sr-Cyrl-CS"/>
              </w:rPr>
              <w:t xml:space="preserve"> </w:t>
            </w:r>
            <w:r w:rsidRPr="00E33C12">
              <w:rPr>
                <w:b/>
                <w:lang w:val="sr-Cyrl-CS"/>
              </w:rPr>
              <w:t>106</w:t>
            </w:r>
            <w:r w:rsidRPr="00E33C12">
              <w:rPr>
                <w:lang w:val="sr-Cyrl-CS"/>
              </w:rPr>
              <w:t>, 175701 (2011)</w:t>
            </w:r>
          </w:p>
        </w:tc>
        <w:tc>
          <w:tcPr>
            <w:tcW w:w="1647" w:type="pct"/>
            <w:gridSpan w:val="3"/>
            <w:vAlign w:val="center"/>
          </w:tcPr>
          <w:p w:rsidR="00F36754" w:rsidRPr="00AA14EE" w:rsidRDefault="00F36754" w:rsidP="00F5468C">
            <w:pPr>
              <w:spacing w:after="60"/>
              <w:rPr>
                <w:lang w:val="en-US"/>
              </w:rPr>
            </w:pPr>
            <w:r w:rsidRPr="00AA14EE">
              <w:rPr>
                <w:lang w:val="sr-Cyrl-CS"/>
              </w:rPr>
              <w:t>M21</w:t>
            </w:r>
            <w:r>
              <w:rPr>
                <w:lang w:val="en-US"/>
              </w:rPr>
              <w:t>a</w:t>
            </w:r>
          </w:p>
        </w:tc>
      </w:tr>
      <w:tr w:rsidR="00F36754" w:rsidRPr="00A22864" w:rsidTr="00F36754">
        <w:trPr>
          <w:trHeight w:val="227"/>
          <w:jc w:val="center"/>
        </w:trPr>
        <w:tc>
          <w:tcPr>
            <w:tcW w:w="380" w:type="pct"/>
            <w:vAlign w:val="center"/>
          </w:tcPr>
          <w:p w:rsidR="00F36754" w:rsidRPr="00AA14EE" w:rsidRDefault="00F36754" w:rsidP="00F5468C">
            <w:pPr>
              <w:spacing w:after="60"/>
              <w:rPr>
                <w:sz w:val="22"/>
                <w:szCs w:val="22"/>
                <w:lang w:val="en-US"/>
              </w:rPr>
            </w:pPr>
            <w:r w:rsidRPr="00AA14EE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973" w:type="pct"/>
            <w:gridSpan w:val="7"/>
            <w:shd w:val="clear" w:color="auto" w:fill="auto"/>
            <w:vAlign w:val="center"/>
          </w:tcPr>
          <w:p w:rsidR="00F36754" w:rsidRPr="00E33C12" w:rsidRDefault="00F36754" w:rsidP="00F5468C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E33C12">
              <w:rPr>
                <w:lang w:val="sr-Cyrl-CS"/>
              </w:rPr>
              <w:t>Dj. Spasojević, V. Steflekova, N. M. Šišović, and N. Konjević, PSS</w:t>
            </w:r>
            <w:r w:rsidRPr="00E33C12">
              <w:rPr>
                <w:lang w:val="en-US"/>
              </w:rPr>
              <w:t xml:space="preserve">T </w:t>
            </w:r>
            <w:r w:rsidRPr="00E33C12">
              <w:rPr>
                <w:b/>
                <w:lang w:val="sr-Cyrl-CS"/>
              </w:rPr>
              <w:t>21</w:t>
            </w:r>
            <w:r w:rsidRPr="00E33C12">
              <w:rPr>
                <w:lang w:val="sr-Cyrl-CS"/>
              </w:rPr>
              <w:t>, 025006 (2012)</w:t>
            </w:r>
          </w:p>
        </w:tc>
        <w:tc>
          <w:tcPr>
            <w:tcW w:w="1647" w:type="pct"/>
            <w:gridSpan w:val="3"/>
            <w:vAlign w:val="center"/>
          </w:tcPr>
          <w:p w:rsidR="00F36754" w:rsidRPr="00AA14EE" w:rsidRDefault="00F36754" w:rsidP="00F5468C">
            <w:pPr>
              <w:spacing w:after="60"/>
              <w:rPr>
                <w:lang w:val="en-US"/>
              </w:rPr>
            </w:pPr>
            <w:r w:rsidRPr="00AA14EE">
              <w:rPr>
                <w:lang w:val="sr-Cyrl-CS"/>
              </w:rPr>
              <w:t>M21</w:t>
            </w:r>
            <w:r>
              <w:rPr>
                <w:lang w:val="en-US"/>
              </w:rPr>
              <w:t>a</w:t>
            </w:r>
          </w:p>
        </w:tc>
      </w:tr>
      <w:tr w:rsidR="00F36754" w:rsidRPr="00A22864" w:rsidTr="00F36754">
        <w:trPr>
          <w:trHeight w:val="227"/>
          <w:jc w:val="center"/>
        </w:trPr>
        <w:tc>
          <w:tcPr>
            <w:tcW w:w="380" w:type="pct"/>
            <w:vAlign w:val="center"/>
          </w:tcPr>
          <w:p w:rsidR="00F36754" w:rsidRPr="00AA14EE" w:rsidRDefault="00F36754" w:rsidP="00F5468C">
            <w:pPr>
              <w:spacing w:after="60"/>
              <w:rPr>
                <w:sz w:val="22"/>
                <w:szCs w:val="22"/>
                <w:lang w:val="en-US"/>
              </w:rPr>
            </w:pPr>
            <w:r w:rsidRPr="00AA14EE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973" w:type="pct"/>
            <w:gridSpan w:val="7"/>
            <w:shd w:val="clear" w:color="auto" w:fill="auto"/>
            <w:vAlign w:val="center"/>
          </w:tcPr>
          <w:p w:rsidR="00F36754" w:rsidRPr="00E33C12" w:rsidRDefault="00F36754" w:rsidP="00F5468C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E33C12">
              <w:rPr>
                <w:bCs/>
              </w:rPr>
              <w:t>Dj. Spasojević,</w:t>
            </w:r>
            <w:r w:rsidRPr="00E33C12">
              <w:rPr>
                <w:b/>
                <w:bCs/>
              </w:rPr>
              <w:t xml:space="preserve"> </w:t>
            </w:r>
            <w:r w:rsidRPr="00E33C12">
              <w:rPr>
                <w:bCs/>
              </w:rPr>
              <w:t>V. Steflekova, N. M. Šišović, and N. Konjević, P</w:t>
            </w:r>
            <w:r w:rsidRPr="00E33C12">
              <w:rPr>
                <w:bCs/>
                <w:lang w:val="en-US"/>
              </w:rPr>
              <w:t>SST</w:t>
            </w:r>
            <w:r w:rsidRPr="00E33C12">
              <w:rPr>
                <w:bCs/>
              </w:rPr>
              <w:t xml:space="preserve"> </w:t>
            </w:r>
            <w:r w:rsidRPr="00E33C12">
              <w:rPr>
                <w:b/>
                <w:bCs/>
              </w:rPr>
              <w:t>23</w:t>
            </w:r>
            <w:r w:rsidRPr="00E33C12">
              <w:rPr>
                <w:bCs/>
              </w:rPr>
              <w:t>, 012004 (2014)</w:t>
            </w:r>
          </w:p>
        </w:tc>
        <w:tc>
          <w:tcPr>
            <w:tcW w:w="1647" w:type="pct"/>
            <w:gridSpan w:val="3"/>
            <w:vAlign w:val="center"/>
          </w:tcPr>
          <w:p w:rsidR="00F36754" w:rsidRPr="00AA14EE" w:rsidRDefault="00F36754" w:rsidP="00F5468C">
            <w:pPr>
              <w:spacing w:after="60"/>
              <w:rPr>
                <w:lang w:val="en-US"/>
              </w:rPr>
            </w:pPr>
            <w:r w:rsidRPr="00AA14EE">
              <w:rPr>
                <w:lang w:val="sr-Cyrl-CS"/>
              </w:rPr>
              <w:t>M21</w:t>
            </w:r>
            <w:r>
              <w:rPr>
                <w:lang w:val="en-US"/>
              </w:rPr>
              <w:t>a</w:t>
            </w:r>
          </w:p>
        </w:tc>
      </w:tr>
      <w:tr w:rsidR="00F36754" w:rsidRPr="00A22864" w:rsidTr="00F36754">
        <w:trPr>
          <w:trHeight w:val="227"/>
          <w:jc w:val="center"/>
        </w:trPr>
        <w:tc>
          <w:tcPr>
            <w:tcW w:w="380" w:type="pct"/>
            <w:vAlign w:val="center"/>
          </w:tcPr>
          <w:p w:rsidR="00F36754" w:rsidRPr="00AA14EE" w:rsidRDefault="00F36754" w:rsidP="00F5468C">
            <w:pPr>
              <w:spacing w:after="60"/>
              <w:rPr>
                <w:sz w:val="22"/>
                <w:szCs w:val="22"/>
                <w:lang w:val="en-US"/>
              </w:rPr>
            </w:pPr>
            <w:r w:rsidRPr="00AA14EE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973" w:type="pct"/>
            <w:gridSpan w:val="7"/>
            <w:shd w:val="clear" w:color="auto" w:fill="auto"/>
            <w:vAlign w:val="center"/>
          </w:tcPr>
          <w:p w:rsidR="00F36754" w:rsidRPr="00E33C12" w:rsidRDefault="00F36754" w:rsidP="00F5468C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E33C12">
              <w:t xml:space="preserve">Dj Spasojević, S Mijin, N M Šišović and N Konjević, </w:t>
            </w:r>
            <w:r w:rsidRPr="00E33C12">
              <w:rPr>
                <w:bCs/>
              </w:rPr>
              <w:t>J</w:t>
            </w:r>
            <w:r w:rsidRPr="00E33C12">
              <w:rPr>
                <w:bCs/>
                <w:lang w:val="en-US"/>
              </w:rPr>
              <w:t>AP</w:t>
            </w:r>
            <w:r w:rsidRPr="00E33C12">
              <w:rPr>
                <w:bCs/>
              </w:rPr>
              <w:t xml:space="preserve"> </w:t>
            </w:r>
            <w:r w:rsidRPr="00E33C12">
              <w:rPr>
                <w:b/>
                <w:bCs/>
              </w:rPr>
              <w:t>119</w:t>
            </w:r>
            <w:r w:rsidRPr="00E33C12">
              <w:rPr>
                <w:bCs/>
              </w:rPr>
              <w:t>, 053301 (2016)</w:t>
            </w:r>
          </w:p>
        </w:tc>
        <w:tc>
          <w:tcPr>
            <w:tcW w:w="1647" w:type="pct"/>
            <w:gridSpan w:val="3"/>
            <w:vAlign w:val="center"/>
          </w:tcPr>
          <w:p w:rsidR="00F36754" w:rsidRPr="00AA14EE" w:rsidRDefault="00F36754" w:rsidP="00F5468C">
            <w:pPr>
              <w:spacing w:after="60"/>
              <w:rPr>
                <w:lang w:val="sr-Cyrl-CS"/>
              </w:rPr>
            </w:pPr>
            <w:r w:rsidRPr="00AA14EE">
              <w:rPr>
                <w:lang w:val="sr-Cyrl-CS"/>
              </w:rPr>
              <w:t>M21</w:t>
            </w:r>
          </w:p>
        </w:tc>
      </w:tr>
      <w:tr w:rsidR="00F36754" w:rsidRPr="00A22864" w:rsidTr="00F36754">
        <w:trPr>
          <w:trHeight w:val="227"/>
          <w:jc w:val="center"/>
        </w:trPr>
        <w:tc>
          <w:tcPr>
            <w:tcW w:w="380" w:type="pct"/>
            <w:vAlign w:val="center"/>
          </w:tcPr>
          <w:p w:rsidR="00F36754" w:rsidRPr="00AA14EE" w:rsidRDefault="00F36754" w:rsidP="00F5468C">
            <w:pPr>
              <w:spacing w:after="60"/>
              <w:rPr>
                <w:sz w:val="22"/>
                <w:szCs w:val="22"/>
                <w:lang w:val="en-US"/>
              </w:rPr>
            </w:pPr>
            <w:r w:rsidRPr="00AA14EE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973" w:type="pct"/>
            <w:gridSpan w:val="7"/>
            <w:shd w:val="clear" w:color="auto" w:fill="auto"/>
            <w:vAlign w:val="center"/>
          </w:tcPr>
          <w:p w:rsidR="00F36754" w:rsidRPr="00E33C12" w:rsidRDefault="00F36754" w:rsidP="00F546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33C12">
              <w:t>S</w:t>
            </w:r>
            <w:r w:rsidRPr="00E33C12">
              <w:rPr>
                <w:lang w:val="en-US"/>
              </w:rPr>
              <w:t>.</w:t>
            </w:r>
            <w:r w:rsidRPr="00E33C12">
              <w:t xml:space="preserve"> Janićević, </w:t>
            </w:r>
            <w:r w:rsidRPr="00E33C12">
              <w:rPr>
                <w:lang w:val="sr-Latn-RS"/>
              </w:rPr>
              <w:t>D. Jovko</w:t>
            </w:r>
            <w:r w:rsidRPr="00E33C12">
              <w:t>vić, L</w:t>
            </w:r>
            <w:r w:rsidRPr="00E33C12">
              <w:rPr>
                <w:lang w:val="en-US"/>
              </w:rPr>
              <w:t>.</w:t>
            </w:r>
            <w:r w:rsidRPr="00E33C12">
              <w:t xml:space="preserve"> Laurson, and Dj Spasojević,</w:t>
            </w:r>
            <w:r w:rsidRPr="00E33C12">
              <w:rPr>
                <w:iCs/>
              </w:rPr>
              <w:t xml:space="preserve"> </w:t>
            </w:r>
            <w:r w:rsidRPr="00E33C12">
              <w:t xml:space="preserve">Scientific Reports </w:t>
            </w:r>
            <w:r w:rsidRPr="00E33C12">
              <w:rPr>
                <w:b/>
              </w:rPr>
              <w:t>8</w:t>
            </w:r>
            <w:r w:rsidRPr="00E33C12">
              <w:t>, 2571 (2018)</w:t>
            </w:r>
          </w:p>
        </w:tc>
        <w:tc>
          <w:tcPr>
            <w:tcW w:w="1647" w:type="pct"/>
            <w:gridSpan w:val="3"/>
            <w:vAlign w:val="center"/>
          </w:tcPr>
          <w:p w:rsidR="00F36754" w:rsidRPr="00AA14EE" w:rsidRDefault="00F36754" w:rsidP="00F5468C">
            <w:pPr>
              <w:spacing w:after="60"/>
              <w:rPr>
                <w:lang w:val="sr-Cyrl-CS"/>
              </w:rPr>
            </w:pPr>
            <w:r w:rsidRPr="00AA14EE">
              <w:rPr>
                <w:lang w:val="sr-Cyrl-CS"/>
              </w:rPr>
              <w:t>M21</w:t>
            </w:r>
          </w:p>
        </w:tc>
      </w:tr>
      <w:tr w:rsidR="00F36754" w:rsidRPr="00A22864" w:rsidTr="00F36754">
        <w:trPr>
          <w:trHeight w:val="227"/>
          <w:jc w:val="center"/>
        </w:trPr>
        <w:tc>
          <w:tcPr>
            <w:tcW w:w="380" w:type="pct"/>
            <w:vAlign w:val="center"/>
          </w:tcPr>
          <w:p w:rsidR="00F36754" w:rsidRPr="00AA14EE" w:rsidRDefault="00F36754" w:rsidP="00F5468C">
            <w:pPr>
              <w:spacing w:after="60"/>
              <w:rPr>
                <w:sz w:val="22"/>
                <w:szCs w:val="22"/>
                <w:lang w:val="en-US"/>
              </w:rPr>
            </w:pPr>
            <w:r w:rsidRPr="00AA14EE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973" w:type="pct"/>
            <w:gridSpan w:val="7"/>
            <w:shd w:val="clear" w:color="auto" w:fill="auto"/>
            <w:vAlign w:val="center"/>
          </w:tcPr>
          <w:p w:rsidR="00F36754" w:rsidRPr="00740BA6" w:rsidRDefault="00F36754" w:rsidP="00F5468C">
            <w:pPr>
              <w:suppressAutoHyphens/>
              <w:rPr>
                <w:lang w:val="sr-Latn-RS"/>
              </w:rPr>
            </w:pPr>
            <w:r w:rsidRPr="00E33C12">
              <w:t>B. Tadić</w:t>
            </w:r>
            <w:r w:rsidRPr="00E33C12">
              <w:rPr>
                <w:b/>
              </w:rPr>
              <w:t xml:space="preserve">, </w:t>
            </w:r>
            <w:r w:rsidRPr="00E33C12">
              <w:t xml:space="preserve">S. Mijatović, S. Janićević, </w:t>
            </w:r>
            <w:r w:rsidRPr="00E33C12">
              <w:rPr>
                <w:lang w:val="sr-Latn-RS"/>
              </w:rPr>
              <w:t xml:space="preserve">Dj. Spasojević, and  </w:t>
            </w:r>
            <w:r w:rsidRPr="00E33C12">
              <w:rPr>
                <w:bCs/>
              </w:rPr>
              <w:t>G. J. Rodgers,</w:t>
            </w:r>
            <w:r w:rsidRPr="00E33C12">
              <w:t xml:space="preserve"> Scientific Reports</w:t>
            </w:r>
            <w:r w:rsidRPr="00E33C12">
              <w:rPr>
                <w:shd w:val="clear" w:color="auto" w:fill="FFFFFF"/>
              </w:rPr>
              <w:t>, 9</w:t>
            </w:r>
            <w:r>
              <w:rPr>
                <w:color w:val="000000"/>
              </w:rPr>
              <w:t>:6340</w:t>
            </w:r>
            <w:r>
              <w:rPr>
                <w:color w:val="000000"/>
                <w:lang w:val="sr-Latn-RS"/>
              </w:rPr>
              <w:t xml:space="preserve"> (</w:t>
            </w:r>
            <w:r w:rsidRPr="00E33C12">
              <w:rPr>
                <w:color w:val="000000"/>
              </w:rPr>
              <w:t>2019</w:t>
            </w:r>
            <w:r>
              <w:rPr>
                <w:color w:val="000000"/>
                <w:lang w:val="sr-Latn-RS"/>
              </w:rPr>
              <w:t>)</w:t>
            </w:r>
          </w:p>
        </w:tc>
        <w:tc>
          <w:tcPr>
            <w:tcW w:w="1647" w:type="pct"/>
            <w:gridSpan w:val="3"/>
            <w:vAlign w:val="center"/>
          </w:tcPr>
          <w:p w:rsidR="00F36754" w:rsidRPr="00AA14EE" w:rsidRDefault="00F36754" w:rsidP="00F5468C">
            <w:pPr>
              <w:spacing w:after="60"/>
              <w:rPr>
                <w:lang w:val="sr-Cyrl-CS"/>
              </w:rPr>
            </w:pPr>
            <w:r w:rsidRPr="00AA14EE">
              <w:rPr>
                <w:lang w:val="sr-Cyrl-CS"/>
              </w:rPr>
              <w:t>M21</w:t>
            </w:r>
          </w:p>
        </w:tc>
      </w:tr>
      <w:tr w:rsidR="00F36754" w:rsidRPr="00A22864" w:rsidTr="00F36754">
        <w:trPr>
          <w:trHeight w:val="227"/>
          <w:jc w:val="center"/>
        </w:trPr>
        <w:tc>
          <w:tcPr>
            <w:tcW w:w="380" w:type="pct"/>
            <w:vAlign w:val="center"/>
          </w:tcPr>
          <w:p w:rsidR="00F36754" w:rsidRPr="00AA14EE" w:rsidRDefault="00F36754" w:rsidP="00F5468C">
            <w:pPr>
              <w:spacing w:after="60"/>
              <w:rPr>
                <w:sz w:val="22"/>
                <w:szCs w:val="22"/>
                <w:lang w:val="en-US"/>
              </w:rPr>
            </w:pPr>
            <w:r w:rsidRPr="00AA14EE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973" w:type="pct"/>
            <w:gridSpan w:val="7"/>
            <w:shd w:val="clear" w:color="auto" w:fill="auto"/>
            <w:vAlign w:val="center"/>
          </w:tcPr>
          <w:p w:rsidR="00F36754" w:rsidRPr="00740BA6" w:rsidRDefault="00F36754" w:rsidP="00F5468C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740BA6">
              <w:rPr>
                <w:lang w:val="sr-Latn-RS"/>
              </w:rPr>
              <w:t xml:space="preserve">Dj Spasojević , N V Ivanović, N V Nedić, N M Šišović and N Konjević, PSST </w:t>
            </w:r>
            <w:r w:rsidRPr="001D428D">
              <w:rPr>
                <w:b/>
                <w:lang w:val="sr-Latn-RS"/>
              </w:rPr>
              <w:t>29</w:t>
            </w:r>
            <w:r>
              <w:rPr>
                <w:lang w:val="sr-Latn-RS"/>
              </w:rPr>
              <w:t xml:space="preserve"> 08</w:t>
            </w:r>
            <w:r w:rsidRPr="00740BA6">
              <w:rPr>
                <w:lang w:val="sr-Latn-RS"/>
              </w:rPr>
              <w:t>5008 (2020)</w:t>
            </w:r>
          </w:p>
        </w:tc>
        <w:tc>
          <w:tcPr>
            <w:tcW w:w="1647" w:type="pct"/>
            <w:gridSpan w:val="3"/>
            <w:vAlign w:val="center"/>
          </w:tcPr>
          <w:p w:rsidR="00F36754" w:rsidRPr="00AA14EE" w:rsidRDefault="00F36754" w:rsidP="00F5468C">
            <w:pPr>
              <w:spacing w:after="60"/>
              <w:rPr>
                <w:lang w:val="en-US"/>
              </w:rPr>
            </w:pPr>
            <w:r w:rsidRPr="00AA14EE">
              <w:rPr>
                <w:lang w:val="sr-Cyrl-CS"/>
              </w:rPr>
              <w:t>M21</w:t>
            </w:r>
            <w:r>
              <w:rPr>
                <w:lang w:val="en-US"/>
              </w:rPr>
              <w:t>a</w:t>
            </w:r>
          </w:p>
        </w:tc>
      </w:tr>
      <w:tr w:rsidR="00F36754" w:rsidRPr="00A22864" w:rsidTr="00F36754">
        <w:trPr>
          <w:trHeight w:val="227"/>
          <w:jc w:val="center"/>
        </w:trPr>
        <w:tc>
          <w:tcPr>
            <w:tcW w:w="380" w:type="pct"/>
            <w:vAlign w:val="center"/>
          </w:tcPr>
          <w:p w:rsidR="00F36754" w:rsidRPr="00AA14EE" w:rsidRDefault="00F36754" w:rsidP="00F5468C">
            <w:pPr>
              <w:spacing w:after="60"/>
              <w:rPr>
                <w:sz w:val="22"/>
                <w:szCs w:val="22"/>
                <w:lang w:val="en-US"/>
              </w:rPr>
            </w:pPr>
            <w:r w:rsidRPr="00AA14EE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973" w:type="pct"/>
            <w:gridSpan w:val="7"/>
            <w:shd w:val="clear" w:color="auto" w:fill="auto"/>
            <w:vAlign w:val="center"/>
          </w:tcPr>
          <w:p w:rsidR="00F36754" w:rsidRPr="00740BA6" w:rsidRDefault="00F36754" w:rsidP="00F5468C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740BA6">
              <w:rPr>
                <w:lang w:val="sr-Latn-RS"/>
              </w:rPr>
              <w:t>S. Janićević, D. Knežević, S. Mijatović and Dj. Spasojević, J. Stat. Mech. 013202 (2021)</w:t>
            </w:r>
          </w:p>
        </w:tc>
        <w:tc>
          <w:tcPr>
            <w:tcW w:w="1647" w:type="pct"/>
            <w:gridSpan w:val="3"/>
            <w:vAlign w:val="center"/>
          </w:tcPr>
          <w:p w:rsidR="00F36754" w:rsidRPr="00AA14EE" w:rsidRDefault="00F36754" w:rsidP="00F5468C">
            <w:pPr>
              <w:spacing w:after="60"/>
              <w:rPr>
                <w:lang w:val="sr-Cyrl-CS"/>
              </w:rPr>
            </w:pPr>
            <w:r w:rsidRPr="00AA14EE">
              <w:rPr>
                <w:lang w:val="sr-Cyrl-CS"/>
              </w:rPr>
              <w:t>M21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3325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675" w:type="pct"/>
            <w:gridSpan w:val="4"/>
            <w:vAlign w:val="center"/>
          </w:tcPr>
          <w:p w:rsidR="00BA4520" w:rsidRPr="006D326E" w:rsidRDefault="006D326E" w:rsidP="00D638D4">
            <w:pPr>
              <w:rPr>
                <w:lang w:val="en-US"/>
              </w:rPr>
            </w:pPr>
            <w:r>
              <w:rPr>
                <w:lang w:val="en-US"/>
              </w:rPr>
              <w:t>303 (Scopus)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3325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675" w:type="pct"/>
            <w:gridSpan w:val="4"/>
            <w:vAlign w:val="center"/>
          </w:tcPr>
          <w:p w:rsidR="00BA4520" w:rsidRPr="006D326E" w:rsidRDefault="006D326E" w:rsidP="00D638D4">
            <w:pPr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3325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41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034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3325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675" w:type="pct"/>
            <w:gridSpan w:val="4"/>
            <w:vAlign w:val="center"/>
          </w:tcPr>
          <w:p w:rsidR="00BA4520" w:rsidRPr="00A22864" w:rsidRDefault="009745C0" w:rsidP="00D638D4">
            <w:pPr>
              <w:rPr>
                <w:lang w:val="sr-Cyrl-CS"/>
              </w:rPr>
            </w:pPr>
            <w:proofErr w:type="spellStart"/>
            <w:r>
              <w:rPr>
                <w:lang w:val="en-US"/>
              </w:rPr>
              <w:t>H.C.Oersted</w:t>
            </w:r>
            <w:proofErr w:type="spellEnd"/>
            <w:r>
              <w:rPr>
                <w:lang w:val="en-US"/>
              </w:rPr>
              <w:t xml:space="preserve"> Institute Copenhagen </w:t>
            </w:r>
            <w:proofErr w:type="spellStart"/>
            <w:r>
              <w:rPr>
                <w:lang w:val="en-US"/>
              </w:rPr>
              <w:t>Danemark</w:t>
            </w:r>
            <w:proofErr w:type="spellEnd"/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A4520" w:rsidRPr="00A22864" w:rsidTr="009745C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D04FDA">
      <w:pPr>
        <w:spacing w:after="60"/>
        <w:rPr>
          <w:b/>
          <w:iCs/>
          <w:sz w:val="22"/>
          <w:szCs w:val="22"/>
          <w:lang w:val="en-US"/>
        </w:rPr>
      </w:pPr>
      <w:bookmarkStart w:id="0" w:name="_GoBack"/>
      <w:bookmarkEnd w:id="0"/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lastRenderedPageBreak/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186"/>
        <w:gridCol w:w="1150"/>
        <w:gridCol w:w="375"/>
        <w:gridCol w:w="656"/>
        <w:gridCol w:w="1145"/>
        <w:gridCol w:w="186"/>
        <w:gridCol w:w="1060"/>
        <w:gridCol w:w="40"/>
        <w:gridCol w:w="489"/>
        <w:gridCol w:w="813"/>
      </w:tblGrid>
      <w:tr w:rsidR="003B5617" w:rsidRPr="00C2517C" w:rsidTr="00F36754">
        <w:trPr>
          <w:trHeight w:val="227"/>
          <w:jc w:val="center"/>
        </w:trPr>
        <w:tc>
          <w:tcPr>
            <w:tcW w:w="2189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811" w:type="pct"/>
            <w:gridSpan w:val="6"/>
            <w:vAlign w:val="center"/>
          </w:tcPr>
          <w:p w:rsidR="003B5617" w:rsidRPr="00D04FDA" w:rsidRDefault="00D04FDA" w:rsidP="00D638D4">
            <w:pPr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Djordje Spasojević</w:t>
            </w:r>
          </w:p>
        </w:tc>
      </w:tr>
      <w:tr w:rsidR="003B5617" w:rsidRPr="00C2517C" w:rsidTr="00F36754">
        <w:trPr>
          <w:trHeight w:val="227"/>
          <w:jc w:val="center"/>
        </w:trPr>
        <w:tc>
          <w:tcPr>
            <w:tcW w:w="2189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811" w:type="pct"/>
            <w:gridSpan w:val="6"/>
            <w:vAlign w:val="center"/>
          </w:tcPr>
          <w:p w:rsidR="003B5617" w:rsidRPr="00C2517C" w:rsidRDefault="00D04FD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Full rank professor</w:t>
            </w:r>
          </w:p>
        </w:tc>
      </w:tr>
      <w:tr w:rsidR="003B5617" w:rsidRPr="00C2517C" w:rsidTr="00F36754">
        <w:trPr>
          <w:trHeight w:val="227"/>
          <w:jc w:val="center"/>
        </w:trPr>
        <w:tc>
          <w:tcPr>
            <w:tcW w:w="2189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811" w:type="pct"/>
            <w:gridSpan w:val="6"/>
            <w:vAlign w:val="center"/>
          </w:tcPr>
          <w:p w:rsidR="003B5617" w:rsidRPr="00C2517C" w:rsidRDefault="00D04FD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Condensed matter physics and statistical physics</w:t>
            </w:r>
          </w:p>
        </w:tc>
      </w:tr>
      <w:tr w:rsidR="003B5617" w:rsidRPr="00C2517C" w:rsidTr="00F36754">
        <w:trPr>
          <w:trHeight w:val="227"/>
          <w:jc w:val="center"/>
        </w:trPr>
        <w:tc>
          <w:tcPr>
            <w:tcW w:w="1696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9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62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968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980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B5617" w:rsidRPr="00C2517C" w:rsidTr="00F36754">
        <w:trPr>
          <w:trHeight w:val="227"/>
          <w:jc w:val="center"/>
        </w:trPr>
        <w:tc>
          <w:tcPr>
            <w:tcW w:w="1696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94" w:type="pct"/>
            <w:vAlign w:val="center"/>
          </w:tcPr>
          <w:p w:rsidR="003B5617" w:rsidRPr="00C2517C" w:rsidRDefault="00D04FD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2018</w:t>
            </w:r>
          </w:p>
        </w:tc>
        <w:tc>
          <w:tcPr>
            <w:tcW w:w="862" w:type="pct"/>
            <w:vAlign w:val="center"/>
          </w:tcPr>
          <w:p w:rsidR="003B5617" w:rsidRPr="00D04FDA" w:rsidRDefault="00D04FD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 University Belgrade</w:t>
            </w:r>
          </w:p>
        </w:tc>
        <w:tc>
          <w:tcPr>
            <w:tcW w:w="968" w:type="pct"/>
            <w:gridSpan w:val="3"/>
            <w:shd w:val="clear" w:color="auto" w:fill="auto"/>
            <w:vAlign w:val="center"/>
          </w:tcPr>
          <w:p w:rsidR="003B5617" w:rsidRPr="00C2517C" w:rsidRDefault="00D04FD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80" w:type="pct"/>
            <w:gridSpan w:val="2"/>
            <w:shd w:val="clear" w:color="auto" w:fill="auto"/>
            <w:vAlign w:val="center"/>
          </w:tcPr>
          <w:p w:rsidR="003B5617" w:rsidRPr="00D04FDA" w:rsidRDefault="00D04FD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Condensed matter physics and statistical physics</w:t>
            </w:r>
          </w:p>
        </w:tc>
      </w:tr>
      <w:tr w:rsidR="00D04FDA" w:rsidRPr="00C2517C" w:rsidTr="00F36754">
        <w:trPr>
          <w:trHeight w:val="227"/>
          <w:jc w:val="center"/>
        </w:trPr>
        <w:tc>
          <w:tcPr>
            <w:tcW w:w="1696" w:type="pct"/>
            <w:gridSpan w:val="4"/>
            <w:vAlign w:val="center"/>
          </w:tcPr>
          <w:p w:rsidR="00D04FDA" w:rsidRPr="00C2517C" w:rsidRDefault="00D04FDA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94" w:type="pct"/>
            <w:vAlign w:val="center"/>
          </w:tcPr>
          <w:p w:rsidR="00D04FDA" w:rsidRPr="00D04FDA" w:rsidRDefault="00D04FDA" w:rsidP="00D638D4">
            <w:pPr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2006</w:t>
            </w:r>
          </w:p>
        </w:tc>
        <w:tc>
          <w:tcPr>
            <w:tcW w:w="862" w:type="pct"/>
            <w:vAlign w:val="center"/>
          </w:tcPr>
          <w:p w:rsidR="00D04FDA" w:rsidRPr="00A22864" w:rsidRDefault="00D04FDA" w:rsidP="00A26EC8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  <w:tc>
          <w:tcPr>
            <w:tcW w:w="968" w:type="pct"/>
            <w:gridSpan w:val="3"/>
            <w:shd w:val="clear" w:color="auto" w:fill="auto"/>
            <w:vAlign w:val="center"/>
          </w:tcPr>
          <w:p w:rsidR="00D04FDA" w:rsidRPr="00A22864" w:rsidRDefault="00D04FDA" w:rsidP="00A26EC8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  <w:tc>
          <w:tcPr>
            <w:tcW w:w="980" w:type="pct"/>
            <w:gridSpan w:val="2"/>
            <w:shd w:val="clear" w:color="auto" w:fill="auto"/>
            <w:vAlign w:val="center"/>
          </w:tcPr>
          <w:p w:rsidR="00D04FDA" w:rsidRPr="00A22864" w:rsidRDefault="00D04FDA" w:rsidP="00A26EC8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</w:tr>
      <w:tr w:rsidR="00D04FDA" w:rsidRPr="00C2517C" w:rsidTr="00F36754">
        <w:trPr>
          <w:trHeight w:val="227"/>
          <w:jc w:val="center"/>
        </w:trPr>
        <w:tc>
          <w:tcPr>
            <w:tcW w:w="1696" w:type="pct"/>
            <w:gridSpan w:val="4"/>
            <w:vAlign w:val="center"/>
          </w:tcPr>
          <w:p w:rsidR="00D04FDA" w:rsidRPr="00C2517C" w:rsidRDefault="00D04FDA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94" w:type="pct"/>
            <w:vAlign w:val="center"/>
          </w:tcPr>
          <w:p w:rsidR="00D04FDA" w:rsidRPr="00C2517C" w:rsidRDefault="00D04FD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1999</w:t>
            </w:r>
          </w:p>
        </w:tc>
        <w:tc>
          <w:tcPr>
            <w:tcW w:w="862" w:type="pct"/>
            <w:vAlign w:val="center"/>
          </w:tcPr>
          <w:p w:rsidR="00D04FDA" w:rsidRPr="00A22864" w:rsidRDefault="00D04FDA" w:rsidP="00A26EC8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  <w:tc>
          <w:tcPr>
            <w:tcW w:w="968" w:type="pct"/>
            <w:gridSpan w:val="3"/>
            <w:shd w:val="clear" w:color="auto" w:fill="auto"/>
            <w:vAlign w:val="center"/>
          </w:tcPr>
          <w:p w:rsidR="00D04FDA" w:rsidRPr="00A22864" w:rsidRDefault="00D04FDA" w:rsidP="00A26EC8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  <w:tc>
          <w:tcPr>
            <w:tcW w:w="980" w:type="pct"/>
            <w:gridSpan w:val="2"/>
            <w:shd w:val="clear" w:color="auto" w:fill="auto"/>
            <w:vAlign w:val="center"/>
          </w:tcPr>
          <w:p w:rsidR="00D04FDA" w:rsidRPr="00A22864" w:rsidRDefault="00D04FDA" w:rsidP="00A26EC8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</w:tr>
      <w:tr w:rsidR="00D04FDA" w:rsidRPr="00C2517C" w:rsidTr="00F36754">
        <w:trPr>
          <w:trHeight w:val="227"/>
          <w:jc w:val="center"/>
        </w:trPr>
        <w:tc>
          <w:tcPr>
            <w:tcW w:w="1696" w:type="pct"/>
            <w:gridSpan w:val="4"/>
            <w:vAlign w:val="center"/>
          </w:tcPr>
          <w:p w:rsidR="00D04FDA" w:rsidRPr="00C2517C" w:rsidRDefault="00D04FDA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94" w:type="pct"/>
            <w:vAlign w:val="center"/>
          </w:tcPr>
          <w:p w:rsidR="00D04FDA" w:rsidRPr="00C2517C" w:rsidRDefault="00D04FDA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62" w:type="pct"/>
            <w:vAlign w:val="center"/>
          </w:tcPr>
          <w:p w:rsidR="00D04FDA" w:rsidRPr="00A22864" w:rsidRDefault="00D04FDA" w:rsidP="00A26EC8">
            <w:pPr>
              <w:jc w:val="center"/>
              <w:rPr>
                <w:lang w:val="sr-Cyrl-CS"/>
              </w:rPr>
            </w:pPr>
          </w:p>
        </w:tc>
        <w:tc>
          <w:tcPr>
            <w:tcW w:w="968" w:type="pct"/>
            <w:gridSpan w:val="3"/>
            <w:shd w:val="clear" w:color="auto" w:fill="auto"/>
            <w:vAlign w:val="center"/>
          </w:tcPr>
          <w:p w:rsidR="00D04FDA" w:rsidRPr="00A22864" w:rsidRDefault="00D04FDA" w:rsidP="00A26EC8">
            <w:pPr>
              <w:jc w:val="center"/>
              <w:rPr>
                <w:lang w:val="sr-Cyrl-CS"/>
              </w:rPr>
            </w:pPr>
          </w:p>
        </w:tc>
        <w:tc>
          <w:tcPr>
            <w:tcW w:w="980" w:type="pct"/>
            <w:gridSpan w:val="2"/>
            <w:shd w:val="clear" w:color="auto" w:fill="auto"/>
            <w:vAlign w:val="center"/>
          </w:tcPr>
          <w:p w:rsidR="00D04FDA" w:rsidRPr="00A22864" w:rsidRDefault="00D04FDA" w:rsidP="00A26EC8">
            <w:pPr>
              <w:jc w:val="center"/>
              <w:rPr>
                <w:lang w:val="sr-Cyrl-CS"/>
              </w:rPr>
            </w:pPr>
          </w:p>
        </w:tc>
      </w:tr>
      <w:tr w:rsidR="00D04FDA" w:rsidRPr="00C2517C" w:rsidTr="00F36754">
        <w:trPr>
          <w:trHeight w:val="227"/>
          <w:jc w:val="center"/>
        </w:trPr>
        <w:tc>
          <w:tcPr>
            <w:tcW w:w="1696" w:type="pct"/>
            <w:gridSpan w:val="4"/>
            <w:vAlign w:val="center"/>
          </w:tcPr>
          <w:p w:rsidR="00D04FDA" w:rsidRPr="00C2517C" w:rsidRDefault="00D04FDA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94" w:type="pct"/>
            <w:vAlign w:val="center"/>
          </w:tcPr>
          <w:p w:rsidR="00D04FDA" w:rsidRPr="00C2517C" w:rsidRDefault="00D04FD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1989</w:t>
            </w:r>
          </w:p>
        </w:tc>
        <w:tc>
          <w:tcPr>
            <w:tcW w:w="862" w:type="pct"/>
            <w:vAlign w:val="center"/>
          </w:tcPr>
          <w:p w:rsidR="00D04FDA" w:rsidRPr="00A22864" w:rsidRDefault="00D04FDA" w:rsidP="00A26EC8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  <w:tc>
          <w:tcPr>
            <w:tcW w:w="968" w:type="pct"/>
            <w:gridSpan w:val="3"/>
            <w:shd w:val="clear" w:color="auto" w:fill="auto"/>
            <w:vAlign w:val="center"/>
          </w:tcPr>
          <w:p w:rsidR="00D04FDA" w:rsidRPr="00A22864" w:rsidRDefault="00D04FDA" w:rsidP="00A26EC8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  <w:tc>
          <w:tcPr>
            <w:tcW w:w="980" w:type="pct"/>
            <w:gridSpan w:val="2"/>
            <w:shd w:val="clear" w:color="auto" w:fill="auto"/>
            <w:vAlign w:val="center"/>
          </w:tcPr>
          <w:p w:rsidR="00D04FDA" w:rsidRPr="00A22864" w:rsidRDefault="00D04FDA" w:rsidP="00A26EC8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en-US"/>
              </w:rPr>
              <w:t>║</w:t>
            </w:r>
            <w:r>
              <w:rPr>
                <w:sz w:val="22"/>
                <w:szCs w:val="22"/>
                <w:lang w:val="sr-Cyrl-RS"/>
              </w:rPr>
              <w:t>-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F36754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1006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587" w:type="pct"/>
            <w:gridSpan w:val="8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6D326E" w:rsidRPr="00C2517C" w:rsidTr="00F36754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6D326E" w:rsidRPr="006D326E" w:rsidRDefault="006D326E" w:rsidP="00D638D4">
            <w:pPr>
              <w:rPr>
                <w:lang w:val="en-US"/>
              </w:rPr>
            </w:pPr>
            <w:r w:rsidRPr="006D326E">
              <w:rPr>
                <w:lang w:val="en-US"/>
              </w:rPr>
              <w:t>1</w:t>
            </w:r>
          </w:p>
        </w:tc>
        <w:tc>
          <w:tcPr>
            <w:tcW w:w="1006" w:type="pct"/>
            <w:gridSpan w:val="2"/>
            <w:shd w:val="clear" w:color="auto" w:fill="auto"/>
            <w:vAlign w:val="center"/>
          </w:tcPr>
          <w:p w:rsidR="006D326E" w:rsidRPr="00A22864" w:rsidRDefault="006D326E" w:rsidP="00A26EC8">
            <w:pPr>
              <w:rPr>
                <w:lang w:val="sr-Cyrl-CS"/>
              </w:rPr>
            </w:pPr>
            <w:r w:rsidRPr="00D04FDA">
              <w:rPr>
                <w:lang w:val="sr-Cyrl-CS"/>
              </w:rPr>
              <w:t>ФИЗДФКМ7</w:t>
            </w:r>
          </w:p>
        </w:tc>
        <w:tc>
          <w:tcPr>
            <w:tcW w:w="3587" w:type="pct"/>
            <w:gridSpan w:val="8"/>
            <w:vAlign w:val="center"/>
          </w:tcPr>
          <w:p w:rsidR="006D326E" w:rsidRPr="00C2517C" w:rsidRDefault="006D326E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 of magnetism</w:t>
            </w:r>
          </w:p>
        </w:tc>
      </w:tr>
      <w:tr w:rsidR="006D326E" w:rsidRPr="00C2517C" w:rsidTr="00F36754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6D326E" w:rsidRPr="006D326E" w:rsidRDefault="006D326E" w:rsidP="00D638D4">
            <w:pPr>
              <w:rPr>
                <w:lang w:val="en-US"/>
              </w:rPr>
            </w:pPr>
            <w:r w:rsidRPr="006D326E">
              <w:rPr>
                <w:lang w:val="en-US"/>
              </w:rPr>
              <w:t>2</w:t>
            </w:r>
          </w:p>
        </w:tc>
        <w:tc>
          <w:tcPr>
            <w:tcW w:w="1006" w:type="pct"/>
            <w:gridSpan w:val="2"/>
            <w:shd w:val="clear" w:color="auto" w:fill="auto"/>
            <w:vAlign w:val="center"/>
          </w:tcPr>
          <w:p w:rsidR="006D326E" w:rsidRPr="00D04FDA" w:rsidRDefault="006D326E" w:rsidP="00A26EC8">
            <w:pPr>
              <w:rPr>
                <w:lang w:val="en-US"/>
              </w:rPr>
            </w:pPr>
            <w:r w:rsidRPr="00D04FDA">
              <w:rPr>
                <w:lang w:val="sr-Cyrl-CS"/>
              </w:rPr>
              <w:t>ФИЗДФКМ4</w:t>
            </w:r>
          </w:p>
        </w:tc>
        <w:tc>
          <w:tcPr>
            <w:tcW w:w="3587" w:type="pct"/>
            <w:gridSpan w:val="8"/>
            <w:vAlign w:val="center"/>
          </w:tcPr>
          <w:p w:rsidR="006D326E" w:rsidRPr="00C2517C" w:rsidRDefault="006D326E" w:rsidP="00D638D4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Nonequilibrium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statistical physics</w:t>
            </w:r>
          </w:p>
        </w:tc>
      </w:tr>
      <w:tr w:rsidR="006D326E" w:rsidRPr="00C2517C" w:rsidTr="00F36754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6D326E" w:rsidRPr="006D326E" w:rsidRDefault="006D326E" w:rsidP="00D638D4">
            <w:pPr>
              <w:rPr>
                <w:lang w:val="en-US"/>
              </w:rPr>
            </w:pPr>
            <w:r w:rsidRPr="006D326E">
              <w:rPr>
                <w:lang w:val="en-US"/>
              </w:rPr>
              <w:t>3</w:t>
            </w:r>
          </w:p>
        </w:tc>
        <w:tc>
          <w:tcPr>
            <w:tcW w:w="1006" w:type="pct"/>
            <w:gridSpan w:val="2"/>
            <w:shd w:val="clear" w:color="auto" w:fill="auto"/>
            <w:vAlign w:val="center"/>
          </w:tcPr>
          <w:p w:rsidR="006D326E" w:rsidRPr="00A22864" w:rsidRDefault="006D326E" w:rsidP="00A26EC8">
            <w:pPr>
              <w:rPr>
                <w:lang w:val="sr-Cyrl-CS"/>
              </w:rPr>
            </w:pPr>
            <w:r w:rsidRPr="00D04FDA">
              <w:rPr>
                <w:lang w:val="sr-Cyrl-CS"/>
              </w:rPr>
              <w:t>ФИЗДФЈП11</w:t>
            </w:r>
          </w:p>
        </w:tc>
        <w:tc>
          <w:tcPr>
            <w:tcW w:w="3587" w:type="pct"/>
            <w:gridSpan w:val="8"/>
            <w:vAlign w:val="center"/>
          </w:tcPr>
          <w:p w:rsidR="006D326E" w:rsidRPr="00C2517C" w:rsidRDefault="006D326E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Kinetic theory of ionized gases and plasma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F36754" w:rsidRPr="00C2517C" w:rsidTr="00F36754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36754" w:rsidRPr="00C2517C" w:rsidRDefault="00F3675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841" w:type="pct"/>
            <w:gridSpan w:val="8"/>
            <w:shd w:val="clear" w:color="auto" w:fill="auto"/>
            <w:vAlign w:val="center"/>
          </w:tcPr>
          <w:p w:rsidR="00F36754" w:rsidRPr="00740BA6" w:rsidRDefault="00F36754" w:rsidP="00F5468C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E33C12">
              <w:rPr>
                <w:lang w:val="sr-Cyrl-CS"/>
              </w:rPr>
              <w:t>Spasojevic D., Bukvic S., Milosevic S., Stanley H.E.</w:t>
            </w:r>
            <w:r w:rsidRPr="00E33C12">
              <w:rPr>
                <w:lang w:val="en-US"/>
              </w:rPr>
              <w:t xml:space="preserve">, </w:t>
            </w:r>
            <w:r w:rsidRPr="00E33C12">
              <w:t>Phys</w:t>
            </w:r>
            <w:r w:rsidRPr="00E33C12">
              <w:rPr>
                <w:lang w:val="en-US"/>
              </w:rPr>
              <w:t>.</w:t>
            </w:r>
            <w:r w:rsidRPr="00E33C12">
              <w:t xml:space="preserve"> Rev</w:t>
            </w:r>
            <w:r w:rsidRPr="00E33C12">
              <w:rPr>
                <w:lang w:val="en-US"/>
              </w:rPr>
              <w:t>.</w:t>
            </w:r>
            <w:r w:rsidRPr="00E33C12">
              <w:t xml:space="preserve"> E</w:t>
            </w:r>
            <w:r w:rsidRPr="00E33C12">
              <w:rPr>
                <w:b/>
              </w:rPr>
              <w:t xml:space="preserve"> 54</w:t>
            </w:r>
            <w:r>
              <w:t>, No 3, 2531 (1996)</w:t>
            </w:r>
          </w:p>
        </w:tc>
        <w:tc>
          <w:tcPr>
            <w:tcW w:w="612" w:type="pct"/>
            <w:vAlign w:val="center"/>
          </w:tcPr>
          <w:p w:rsidR="00F36754" w:rsidRPr="00AA14EE" w:rsidRDefault="00F36754" w:rsidP="00F5468C">
            <w:pPr>
              <w:spacing w:after="60"/>
              <w:rPr>
                <w:lang w:val="en-US"/>
              </w:rPr>
            </w:pPr>
            <w:r w:rsidRPr="00AA14EE">
              <w:rPr>
                <w:lang w:val="en-US"/>
              </w:rPr>
              <w:t>M21</w:t>
            </w:r>
            <w:r>
              <w:rPr>
                <w:lang w:val="en-US"/>
              </w:rPr>
              <w:t>a</w:t>
            </w:r>
          </w:p>
        </w:tc>
      </w:tr>
      <w:tr w:rsidR="00F36754" w:rsidRPr="00C2517C" w:rsidTr="00F36754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36754" w:rsidRPr="00C2517C" w:rsidRDefault="00F3675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841" w:type="pct"/>
            <w:gridSpan w:val="8"/>
            <w:shd w:val="clear" w:color="auto" w:fill="auto"/>
            <w:vAlign w:val="center"/>
          </w:tcPr>
          <w:p w:rsidR="00F36754" w:rsidRPr="00E33C12" w:rsidRDefault="00F36754" w:rsidP="00F546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33C12">
              <w:rPr>
                <w:lang w:val="sr-Cyrl-CS"/>
              </w:rPr>
              <w:t xml:space="preserve">S. Bukvić and Đ. Spasojević,  Spectrochimica Acta B </w:t>
            </w:r>
            <w:r w:rsidRPr="00E33C12">
              <w:rPr>
                <w:b/>
                <w:lang w:val="sr-Cyrl-CS"/>
              </w:rPr>
              <w:t>60</w:t>
            </w:r>
            <w:r w:rsidRPr="00E33C12">
              <w:rPr>
                <w:lang w:val="sr-Cyrl-CS"/>
              </w:rPr>
              <w:t>, 1308 (2005)</w:t>
            </w:r>
          </w:p>
        </w:tc>
        <w:tc>
          <w:tcPr>
            <w:tcW w:w="612" w:type="pct"/>
            <w:vAlign w:val="center"/>
          </w:tcPr>
          <w:p w:rsidR="00F36754" w:rsidRPr="00AA14EE" w:rsidRDefault="00F36754" w:rsidP="00F5468C">
            <w:pPr>
              <w:spacing w:after="60"/>
              <w:rPr>
                <w:lang w:val="en-US"/>
              </w:rPr>
            </w:pPr>
            <w:r w:rsidRPr="00AA14EE">
              <w:rPr>
                <w:lang w:val="sr-Cyrl-CS"/>
              </w:rPr>
              <w:t>M21</w:t>
            </w:r>
            <w:r>
              <w:rPr>
                <w:lang w:val="en-US"/>
              </w:rPr>
              <w:t>a</w:t>
            </w:r>
          </w:p>
        </w:tc>
      </w:tr>
      <w:tr w:rsidR="00F36754" w:rsidRPr="00C2517C" w:rsidTr="00F36754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36754" w:rsidRPr="00C2517C" w:rsidRDefault="00F3675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841" w:type="pct"/>
            <w:gridSpan w:val="8"/>
            <w:shd w:val="clear" w:color="auto" w:fill="auto"/>
            <w:vAlign w:val="center"/>
          </w:tcPr>
          <w:p w:rsidR="00F36754" w:rsidRPr="00E33C12" w:rsidRDefault="00F36754" w:rsidP="00F546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33C12">
              <w:rPr>
                <w:lang w:val="sr-Cyrl-CS"/>
              </w:rPr>
              <w:t>Dj</w:t>
            </w:r>
            <w:r w:rsidRPr="00E33C12">
              <w:rPr>
                <w:lang w:val="en-US"/>
              </w:rPr>
              <w:t>.</w:t>
            </w:r>
            <w:r w:rsidRPr="00E33C12">
              <w:rPr>
                <w:lang w:val="sr-Cyrl-CS"/>
              </w:rPr>
              <w:t xml:space="preserve"> Spasojević, S</w:t>
            </w:r>
            <w:r w:rsidRPr="00E33C12">
              <w:rPr>
                <w:lang w:val="en-US"/>
              </w:rPr>
              <w:t>.</w:t>
            </w:r>
            <w:r w:rsidRPr="00E33C12">
              <w:rPr>
                <w:lang w:val="sr-Cyrl-CS"/>
              </w:rPr>
              <w:t xml:space="preserve"> Janićević, and M</w:t>
            </w:r>
            <w:r w:rsidRPr="00E33C12">
              <w:rPr>
                <w:lang w:val="en-US"/>
              </w:rPr>
              <w:t>.</w:t>
            </w:r>
            <w:r w:rsidRPr="00E33C12">
              <w:rPr>
                <w:lang w:val="sr-Cyrl-CS"/>
              </w:rPr>
              <w:t xml:space="preserve"> Knežević, Phys</w:t>
            </w:r>
            <w:r w:rsidRPr="00E33C12">
              <w:rPr>
                <w:lang w:val="en-US"/>
              </w:rPr>
              <w:t>.</w:t>
            </w:r>
            <w:r w:rsidRPr="00E33C12">
              <w:rPr>
                <w:lang w:val="sr-Cyrl-CS"/>
              </w:rPr>
              <w:t xml:space="preserve"> Rev</w:t>
            </w:r>
            <w:r w:rsidRPr="00E33C12">
              <w:rPr>
                <w:lang w:val="en-US"/>
              </w:rPr>
              <w:t>.</w:t>
            </w:r>
            <w:r w:rsidRPr="00E33C12">
              <w:rPr>
                <w:lang w:val="sr-Cyrl-CS"/>
              </w:rPr>
              <w:t xml:space="preserve"> Lett</w:t>
            </w:r>
            <w:r w:rsidRPr="00E33C12">
              <w:rPr>
                <w:lang w:val="en-US"/>
              </w:rPr>
              <w:t>.</w:t>
            </w:r>
            <w:r w:rsidRPr="00E33C12">
              <w:rPr>
                <w:lang w:val="sr-Cyrl-CS"/>
              </w:rPr>
              <w:t xml:space="preserve"> </w:t>
            </w:r>
            <w:r w:rsidRPr="00E33C12">
              <w:rPr>
                <w:b/>
                <w:lang w:val="sr-Cyrl-CS"/>
              </w:rPr>
              <w:t>106</w:t>
            </w:r>
            <w:r w:rsidRPr="00E33C12">
              <w:rPr>
                <w:lang w:val="sr-Cyrl-CS"/>
              </w:rPr>
              <w:t>, 175701 (2011)</w:t>
            </w:r>
          </w:p>
        </w:tc>
        <w:tc>
          <w:tcPr>
            <w:tcW w:w="612" w:type="pct"/>
            <w:vAlign w:val="center"/>
          </w:tcPr>
          <w:p w:rsidR="00F36754" w:rsidRPr="00AA14EE" w:rsidRDefault="00F36754" w:rsidP="00F5468C">
            <w:pPr>
              <w:spacing w:after="60"/>
              <w:rPr>
                <w:lang w:val="en-US"/>
              </w:rPr>
            </w:pPr>
            <w:r w:rsidRPr="00AA14EE">
              <w:rPr>
                <w:lang w:val="sr-Cyrl-CS"/>
              </w:rPr>
              <w:t>M21</w:t>
            </w:r>
            <w:r>
              <w:rPr>
                <w:lang w:val="en-US"/>
              </w:rPr>
              <w:t>a</w:t>
            </w:r>
          </w:p>
        </w:tc>
      </w:tr>
      <w:tr w:rsidR="00F36754" w:rsidRPr="00C2517C" w:rsidTr="00F36754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36754" w:rsidRPr="00C2517C" w:rsidRDefault="00F3675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841" w:type="pct"/>
            <w:gridSpan w:val="8"/>
            <w:shd w:val="clear" w:color="auto" w:fill="auto"/>
            <w:vAlign w:val="center"/>
          </w:tcPr>
          <w:p w:rsidR="00F36754" w:rsidRPr="00E33C12" w:rsidRDefault="00F36754" w:rsidP="00F5468C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E33C12">
              <w:rPr>
                <w:lang w:val="sr-Cyrl-CS"/>
              </w:rPr>
              <w:t>Dj. Spasojević, V. Steflekova, N. M. Šišović, and N. Konjević, PSS</w:t>
            </w:r>
            <w:r w:rsidRPr="00E33C12">
              <w:rPr>
                <w:lang w:val="en-US"/>
              </w:rPr>
              <w:t xml:space="preserve">T </w:t>
            </w:r>
            <w:r w:rsidRPr="00E33C12">
              <w:rPr>
                <w:b/>
                <w:lang w:val="sr-Cyrl-CS"/>
              </w:rPr>
              <w:t>21</w:t>
            </w:r>
            <w:r w:rsidRPr="00E33C12">
              <w:rPr>
                <w:lang w:val="sr-Cyrl-CS"/>
              </w:rPr>
              <w:t>, 025006 (2012)</w:t>
            </w:r>
          </w:p>
        </w:tc>
        <w:tc>
          <w:tcPr>
            <w:tcW w:w="612" w:type="pct"/>
            <w:vAlign w:val="center"/>
          </w:tcPr>
          <w:p w:rsidR="00F36754" w:rsidRPr="00AA14EE" w:rsidRDefault="00F36754" w:rsidP="00F5468C">
            <w:pPr>
              <w:spacing w:after="60"/>
              <w:rPr>
                <w:lang w:val="en-US"/>
              </w:rPr>
            </w:pPr>
            <w:r w:rsidRPr="00AA14EE">
              <w:rPr>
                <w:lang w:val="sr-Cyrl-CS"/>
              </w:rPr>
              <w:t>M21</w:t>
            </w:r>
            <w:r>
              <w:rPr>
                <w:lang w:val="en-US"/>
              </w:rPr>
              <w:t>a</w:t>
            </w:r>
          </w:p>
        </w:tc>
      </w:tr>
      <w:tr w:rsidR="00F36754" w:rsidRPr="00C2517C" w:rsidTr="00F36754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36754" w:rsidRPr="00C2517C" w:rsidRDefault="00F3675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3841" w:type="pct"/>
            <w:gridSpan w:val="8"/>
            <w:shd w:val="clear" w:color="auto" w:fill="auto"/>
            <w:vAlign w:val="center"/>
          </w:tcPr>
          <w:p w:rsidR="00F36754" w:rsidRPr="00E33C12" w:rsidRDefault="00F36754" w:rsidP="00F5468C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E33C12">
              <w:rPr>
                <w:bCs/>
              </w:rPr>
              <w:t>Dj. Spasojević,</w:t>
            </w:r>
            <w:r w:rsidRPr="00E33C12">
              <w:rPr>
                <w:b/>
                <w:bCs/>
              </w:rPr>
              <w:t xml:space="preserve"> </w:t>
            </w:r>
            <w:r w:rsidRPr="00E33C12">
              <w:rPr>
                <w:bCs/>
              </w:rPr>
              <w:t>V. Steflekova, N. M. Šišović, and N. Konjević, P</w:t>
            </w:r>
            <w:r w:rsidRPr="00E33C12">
              <w:rPr>
                <w:bCs/>
                <w:lang w:val="en-US"/>
              </w:rPr>
              <w:t>SST</w:t>
            </w:r>
            <w:r w:rsidRPr="00E33C12">
              <w:rPr>
                <w:bCs/>
              </w:rPr>
              <w:t xml:space="preserve"> </w:t>
            </w:r>
            <w:r w:rsidRPr="00E33C12">
              <w:rPr>
                <w:b/>
                <w:bCs/>
              </w:rPr>
              <w:t>23</w:t>
            </w:r>
            <w:r w:rsidRPr="00E33C12">
              <w:rPr>
                <w:bCs/>
              </w:rPr>
              <w:t>, 012004 (2014)</w:t>
            </w:r>
          </w:p>
        </w:tc>
        <w:tc>
          <w:tcPr>
            <w:tcW w:w="612" w:type="pct"/>
            <w:vAlign w:val="center"/>
          </w:tcPr>
          <w:p w:rsidR="00F36754" w:rsidRPr="00AA14EE" w:rsidRDefault="00F36754" w:rsidP="00F5468C">
            <w:pPr>
              <w:spacing w:after="60"/>
              <w:rPr>
                <w:lang w:val="en-US"/>
              </w:rPr>
            </w:pPr>
            <w:r w:rsidRPr="00AA14EE">
              <w:rPr>
                <w:lang w:val="sr-Cyrl-CS"/>
              </w:rPr>
              <w:t>M21</w:t>
            </w:r>
            <w:r>
              <w:rPr>
                <w:lang w:val="en-US"/>
              </w:rPr>
              <w:t>a</w:t>
            </w:r>
          </w:p>
        </w:tc>
      </w:tr>
      <w:tr w:rsidR="00F36754" w:rsidRPr="00C2517C" w:rsidTr="00F36754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36754" w:rsidRPr="00C2517C" w:rsidRDefault="00F3675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3841" w:type="pct"/>
            <w:gridSpan w:val="8"/>
            <w:shd w:val="clear" w:color="auto" w:fill="auto"/>
            <w:vAlign w:val="center"/>
          </w:tcPr>
          <w:p w:rsidR="00F36754" w:rsidRPr="00E33C12" w:rsidRDefault="00F36754" w:rsidP="00F5468C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E33C12">
              <w:t xml:space="preserve">Dj Spasojević, S Mijin, N M Šišović and N Konjević, </w:t>
            </w:r>
            <w:r w:rsidRPr="00E33C12">
              <w:rPr>
                <w:bCs/>
              </w:rPr>
              <w:t>J</w:t>
            </w:r>
            <w:r w:rsidRPr="00E33C12">
              <w:rPr>
                <w:bCs/>
                <w:lang w:val="en-US"/>
              </w:rPr>
              <w:t>AP</w:t>
            </w:r>
            <w:r w:rsidRPr="00E33C12">
              <w:rPr>
                <w:bCs/>
              </w:rPr>
              <w:t xml:space="preserve"> </w:t>
            </w:r>
            <w:r w:rsidRPr="00E33C12">
              <w:rPr>
                <w:b/>
                <w:bCs/>
              </w:rPr>
              <w:t>119</w:t>
            </w:r>
            <w:r w:rsidRPr="00E33C12">
              <w:rPr>
                <w:bCs/>
              </w:rPr>
              <w:t>, 053301 (2016)</w:t>
            </w:r>
          </w:p>
        </w:tc>
        <w:tc>
          <w:tcPr>
            <w:tcW w:w="612" w:type="pct"/>
            <w:vAlign w:val="center"/>
          </w:tcPr>
          <w:p w:rsidR="00F36754" w:rsidRPr="00AA14EE" w:rsidRDefault="00F36754" w:rsidP="00F5468C">
            <w:pPr>
              <w:spacing w:after="60"/>
              <w:rPr>
                <w:lang w:val="sr-Cyrl-CS"/>
              </w:rPr>
            </w:pPr>
            <w:r w:rsidRPr="00AA14EE">
              <w:rPr>
                <w:lang w:val="sr-Cyrl-CS"/>
              </w:rPr>
              <w:t>M21</w:t>
            </w:r>
          </w:p>
        </w:tc>
      </w:tr>
      <w:tr w:rsidR="00F36754" w:rsidRPr="00C2517C" w:rsidTr="00F36754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36754" w:rsidRPr="00C2517C" w:rsidRDefault="00F3675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3841" w:type="pct"/>
            <w:gridSpan w:val="8"/>
            <w:shd w:val="clear" w:color="auto" w:fill="auto"/>
            <w:vAlign w:val="center"/>
          </w:tcPr>
          <w:p w:rsidR="00F36754" w:rsidRPr="00E33C12" w:rsidRDefault="00F36754" w:rsidP="00F546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33C12">
              <w:t>S</w:t>
            </w:r>
            <w:r w:rsidRPr="00E33C12">
              <w:rPr>
                <w:lang w:val="en-US"/>
              </w:rPr>
              <w:t>.</w:t>
            </w:r>
            <w:r w:rsidRPr="00E33C12">
              <w:t xml:space="preserve"> Janićević, </w:t>
            </w:r>
            <w:r w:rsidRPr="00E33C12">
              <w:rPr>
                <w:lang w:val="sr-Latn-RS"/>
              </w:rPr>
              <w:t>D. Jovko</w:t>
            </w:r>
            <w:r w:rsidRPr="00E33C12">
              <w:t>vić, L</w:t>
            </w:r>
            <w:r w:rsidRPr="00E33C12">
              <w:rPr>
                <w:lang w:val="en-US"/>
              </w:rPr>
              <w:t>.</w:t>
            </w:r>
            <w:r w:rsidRPr="00E33C12">
              <w:t xml:space="preserve"> Laurson, and Dj Spasojević,</w:t>
            </w:r>
            <w:r w:rsidRPr="00E33C12">
              <w:rPr>
                <w:iCs/>
              </w:rPr>
              <w:t xml:space="preserve"> </w:t>
            </w:r>
            <w:r w:rsidRPr="00E33C12">
              <w:t xml:space="preserve">Scientific Reports </w:t>
            </w:r>
            <w:r w:rsidRPr="00E33C12">
              <w:rPr>
                <w:b/>
              </w:rPr>
              <w:t>8</w:t>
            </w:r>
            <w:r w:rsidRPr="00E33C12">
              <w:t>, 2571 (2018)</w:t>
            </w:r>
          </w:p>
        </w:tc>
        <w:tc>
          <w:tcPr>
            <w:tcW w:w="612" w:type="pct"/>
            <w:vAlign w:val="center"/>
          </w:tcPr>
          <w:p w:rsidR="00F36754" w:rsidRPr="00AA14EE" w:rsidRDefault="00F36754" w:rsidP="00F5468C">
            <w:pPr>
              <w:spacing w:after="60"/>
              <w:rPr>
                <w:lang w:val="sr-Cyrl-CS"/>
              </w:rPr>
            </w:pPr>
            <w:r w:rsidRPr="00AA14EE">
              <w:rPr>
                <w:lang w:val="sr-Cyrl-CS"/>
              </w:rPr>
              <w:t>M21</w:t>
            </w:r>
          </w:p>
        </w:tc>
      </w:tr>
      <w:tr w:rsidR="00F36754" w:rsidRPr="00C2517C" w:rsidTr="00F36754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36754" w:rsidRPr="00C2517C" w:rsidRDefault="00F3675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3841" w:type="pct"/>
            <w:gridSpan w:val="8"/>
            <w:shd w:val="clear" w:color="auto" w:fill="auto"/>
            <w:vAlign w:val="center"/>
          </w:tcPr>
          <w:p w:rsidR="00F36754" w:rsidRPr="00740BA6" w:rsidRDefault="00F36754" w:rsidP="00F5468C">
            <w:pPr>
              <w:suppressAutoHyphens/>
              <w:rPr>
                <w:lang w:val="sr-Latn-RS"/>
              </w:rPr>
            </w:pPr>
            <w:r w:rsidRPr="00E33C12">
              <w:t>B. Tadić</w:t>
            </w:r>
            <w:r w:rsidRPr="00E33C12">
              <w:rPr>
                <w:b/>
              </w:rPr>
              <w:t xml:space="preserve">, </w:t>
            </w:r>
            <w:r w:rsidRPr="00E33C12">
              <w:t xml:space="preserve">S. Mijatović, S. Janićević, </w:t>
            </w:r>
            <w:r w:rsidRPr="00E33C12">
              <w:rPr>
                <w:lang w:val="sr-Latn-RS"/>
              </w:rPr>
              <w:t xml:space="preserve">Dj. Spasojević, and  </w:t>
            </w:r>
            <w:r w:rsidRPr="00E33C12">
              <w:rPr>
                <w:bCs/>
              </w:rPr>
              <w:t>G. J. Rodgers,</w:t>
            </w:r>
            <w:r w:rsidRPr="00E33C12">
              <w:t xml:space="preserve"> Scientific Reports</w:t>
            </w:r>
            <w:r w:rsidRPr="00E33C12">
              <w:rPr>
                <w:shd w:val="clear" w:color="auto" w:fill="FFFFFF"/>
              </w:rPr>
              <w:t>, 9</w:t>
            </w:r>
            <w:r>
              <w:rPr>
                <w:color w:val="000000"/>
              </w:rPr>
              <w:t>:6340</w:t>
            </w:r>
            <w:r>
              <w:rPr>
                <w:color w:val="000000"/>
                <w:lang w:val="sr-Latn-RS"/>
              </w:rPr>
              <w:t xml:space="preserve"> (</w:t>
            </w:r>
            <w:r w:rsidRPr="00E33C12">
              <w:rPr>
                <w:color w:val="000000"/>
              </w:rPr>
              <w:t>2019</w:t>
            </w:r>
            <w:r>
              <w:rPr>
                <w:color w:val="000000"/>
                <w:lang w:val="sr-Latn-RS"/>
              </w:rPr>
              <w:t>)</w:t>
            </w:r>
          </w:p>
        </w:tc>
        <w:tc>
          <w:tcPr>
            <w:tcW w:w="612" w:type="pct"/>
            <w:vAlign w:val="center"/>
          </w:tcPr>
          <w:p w:rsidR="00F36754" w:rsidRPr="00AA14EE" w:rsidRDefault="00F36754" w:rsidP="00F5468C">
            <w:pPr>
              <w:spacing w:after="60"/>
              <w:rPr>
                <w:lang w:val="sr-Cyrl-CS"/>
              </w:rPr>
            </w:pPr>
            <w:r w:rsidRPr="00AA14EE">
              <w:rPr>
                <w:lang w:val="sr-Cyrl-CS"/>
              </w:rPr>
              <w:t>M21</w:t>
            </w:r>
          </w:p>
        </w:tc>
      </w:tr>
      <w:tr w:rsidR="00F36754" w:rsidRPr="00C2517C" w:rsidTr="00F36754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36754" w:rsidRPr="00C2517C" w:rsidRDefault="00F3675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3841" w:type="pct"/>
            <w:gridSpan w:val="8"/>
            <w:shd w:val="clear" w:color="auto" w:fill="auto"/>
            <w:vAlign w:val="center"/>
          </w:tcPr>
          <w:p w:rsidR="00F36754" w:rsidRPr="00740BA6" w:rsidRDefault="00F36754" w:rsidP="00F5468C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740BA6">
              <w:rPr>
                <w:lang w:val="sr-Latn-RS"/>
              </w:rPr>
              <w:t xml:space="preserve">Dj Spasojević , N V Ivanović, N V Nedić, N M Šišović and N Konjević, PSST </w:t>
            </w:r>
            <w:r w:rsidRPr="001D428D">
              <w:rPr>
                <w:b/>
                <w:lang w:val="sr-Latn-RS"/>
              </w:rPr>
              <w:t>29</w:t>
            </w:r>
            <w:r>
              <w:rPr>
                <w:lang w:val="sr-Latn-RS"/>
              </w:rPr>
              <w:t xml:space="preserve"> 08</w:t>
            </w:r>
            <w:r w:rsidRPr="00740BA6">
              <w:rPr>
                <w:lang w:val="sr-Latn-RS"/>
              </w:rPr>
              <w:t>5008 (2020)</w:t>
            </w:r>
          </w:p>
        </w:tc>
        <w:tc>
          <w:tcPr>
            <w:tcW w:w="612" w:type="pct"/>
            <w:vAlign w:val="center"/>
          </w:tcPr>
          <w:p w:rsidR="00F36754" w:rsidRPr="00AA14EE" w:rsidRDefault="00F36754" w:rsidP="00F5468C">
            <w:pPr>
              <w:spacing w:after="60"/>
              <w:rPr>
                <w:lang w:val="en-US"/>
              </w:rPr>
            </w:pPr>
            <w:r w:rsidRPr="00AA14EE">
              <w:rPr>
                <w:lang w:val="sr-Cyrl-CS"/>
              </w:rPr>
              <w:t>M21</w:t>
            </w:r>
            <w:r>
              <w:rPr>
                <w:lang w:val="en-US"/>
              </w:rPr>
              <w:t>a</w:t>
            </w:r>
          </w:p>
        </w:tc>
      </w:tr>
      <w:tr w:rsidR="00F36754" w:rsidRPr="00C2517C" w:rsidTr="00F36754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36754" w:rsidRPr="00C2517C" w:rsidRDefault="00F3675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841" w:type="pct"/>
            <w:gridSpan w:val="8"/>
            <w:shd w:val="clear" w:color="auto" w:fill="auto"/>
            <w:vAlign w:val="center"/>
          </w:tcPr>
          <w:p w:rsidR="00F36754" w:rsidRPr="00740BA6" w:rsidRDefault="00F36754" w:rsidP="00F5468C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740BA6">
              <w:rPr>
                <w:lang w:val="sr-Latn-RS"/>
              </w:rPr>
              <w:t>S. Janićević, D. Knežević, S. Mijatović and Dj. Spasojević, J. Stat. Mech. 013202 (2021)</w:t>
            </w:r>
          </w:p>
        </w:tc>
        <w:tc>
          <w:tcPr>
            <w:tcW w:w="612" w:type="pct"/>
            <w:vAlign w:val="center"/>
          </w:tcPr>
          <w:p w:rsidR="00F36754" w:rsidRPr="00AA14EE" w:rsidRDefault="00F36754" w:rsidP="00F5468C">
            <w:pPr>
              <w:spacing w:after="60"/>
              <w:rPr>
                <w:lang w:val="sr-Cyrl-CS"/>
              </w:rPr>
            </w:pPr>
            <w:r w:rsidRPr="00AA14EE">
              <w:rPr>
                <w:lang w:val="sr-Cyrl-CS"/>
              </w:rPr>
              <w:t>M21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6D326E" w:rsidRPr="00C2517C" w:rsidTr="00F36754">
        <w:trPr>
          <w:trHeight w:val="227"/>
          <w:jc w:val="center"/>
        </w:trPr>
        <w:tc>
          <w:tcPr>
            <w:tcW w:w="3192" w:type="pct"/>
            <w:gridSpan w:val="7"/>
          </w:tcPr>
          <w:p w:rsidR="006D326E" w:rsidRPr="00C2517C" w:rsidRDefault="006D326E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808" w:type="pct"/>
            <w:gridSpan w:val="4"/>
            <w:vAlign w:val="center"/>
          </w:tcPr>
          <w:p w:rsidR="006D326E" w:rsidRPr="006D326E" w:rsidRDefault="006D326E" w:rsidP="00A26EC8">
            <w:pPr>
              <w:rPr>
                <w:lang w:val="en-US"/>
              </w:rPr>
            </w:pPr>
            <w:r>
              <w:rPr>
                <w:lang w:val="en-US"/>
              </w:rPr>
              <w:t>303 (Scopus)</w:t>
            </w:r>
          </w:p>
        </w:tc>
      </w:tr>
      <w:tr w:rsidR="006D326E" w:rsidRPr="00C2517C" w:rsidTr="00F36754">
        <w:trPr>
          <w:trHeight w:val="227"/>
          <w:jc w:val="center"/>
        </w:trPr>
        <w:tc>
          <w:tcPr>
            <w:tcW w:w="3192" w:type="pct"/>
            <w:gridSpan w:val="7"/>
          </w:tcPr>
          <w:p w:rsidR="006D326E" w:rsidRPr="00C2517C" w:rsidRDefault="006D326E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808" w:type="pct"/>
            <w:gridSpan w:val="4"/>
            <w:vAlign w:val="center"/>
          </w:tcPr>
          <w:p w:rsidR="006D326E" w:rsidRPr="006D326E" w:rsidRDefault="006D326E" w:rsidP="00A26EC8">
            <w:pPr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3B5617" w:rsidRPr="00C2517C" w:rsidTr="00F36754">
        <w:trPr>
          <w:trHeight w:val="227"/>
          <w:jc w:val="center"/>
        </w:trPr>
        <w:tc>
          <w:tcPr>
            <w:tcW w:w="3192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98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w="1010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3B5617" w:rsidRPr="00C2517C" w:rsidTr="00F36754">
        <w:trPr>
          <w:trHeight w:val="227"/>
          <w:jc w:val="center"/>
        </w:trPr>
        <w:tc>
          <w:tcPr>
            <w:tcW w:w="3192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808" w:type="pct"/>
            <w:gridSpan w:val="4"/>
            <w:vAlign w:val="center"/>
          </w:tcPr>
          <w:p w:rsidR="003B5617" w:rsidRPr="006D326E" w:rsidRDefault="006D326E" w:rsidP="00D638D4">
            <w:pPr>
              <w:rPr>
                <w:lang w:val="en-US"/>
              </w:rPr>
            </w:pPr>
            <w:proofErr w:type="spellStart"/>
            <w:r w:rsidRPr="006D326E">
              <w:rPr>
                <w:lang w:val="en-US"/>
              </w:rPr>
              <w:t>H.C.Oersted</w:t>
            </w:r>
            <w:proofErr w:type="spellEnd"/>
            <w:r w:rsidRPr="006D326E">
              <w:rPr>
                <w:lang w:val="en-US"/>
              </w:rPr>
              <w:t xml:space="preserve"> Institute Copenhagen </w:t>
            </w:r>
            <w:proofErr w:type="spellStart"/>
            <w:r w:rsidRPr="006D326E">
              <w:rPr>
                <w:lang w:val="en-US"/>
              </w:rPr>
              <w:t>Danemark</w:t>
            </w:r>
            <w:proofErr w:type="spellEnd"/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 w:rsidP="00F36754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520"/>
    <w:rsid w:val="003B5617"/>
    <w:rsid w:val="006D326E"/>
    <w:rsid w:val="007C723D"/>
    <w:rsid w:val="009745C0"/>
    <w:rsid w:val="00AD5AAF"/>
    <w:rsid w:val="00BA4520"/>
    <w:rsid w:val="00D04FDA"/>
    <w:rsid w:val="00F3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FF</Company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Djordje Spasojevic</cp:lastModifiedBy>
  <cp:revision>3</cp:revision>
  <dcterms:created xsi:type="dcterms:W3CDTF">2021-05-02T06:37:00Z</dcterms:created>
  <dcterms:modified xsi:type="dcterms:W3CDTF">2021-05-02T08:47:00Z</dcterms:modified>
</cp:coreProperties>
</file>